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A452A" w14:textId="77777777" w:rsidR="00B4073A" w:rsidRDefault="00B4073A" w:rsidP="009F3221">
      <w:pPr>
        <w:widowControl w:val="0"/>
        <w:shd w:val="clear" w:color="auto" w:fill="FFFFFF"/>
        <w:spacing w:line="240" w:lineRule="auto"/>
        <w:rPr>
          <w:rFonts w:ascii="Arial" w:eastAsia="Times New Roman" w:hAnsi="Arial" w:cs="Arial"/>
          <w:sz w:val="22"/>
          <w:lang w:val="sl-SI"/>
        </w:rPr>
      </w:pPr>
    </w:p>
    <w:p w14:paraId="75BD0006" w14:textId="0F8A9BC7" w:rsidR="00B4073A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B4073A">
        <w:rPr>
          <w:rFonts w:ascii="Arial" w:eastAsia="Times New Roman" w:hAnsi="Arial" w:cs="Arial"/>
          <w:sz w:val="22"/>
          <w:lang w:val="sl-SI"/>
        </w:rPr>
        <w:t xml:space="preserve">, </w:t>
      </w:r>
      <w:r w:rsidR="00F739BA">
        <w:rPr>
          <w:rFonts w:ascii="Arial" w:eastAsia="Times New Roman" w:hAnsi="Arial" w:cs="Arial"/>
          <w:sz w:val="22"/>
          <w:lang w:val="sl-SI"/>
        </w:rPr>
        <w:t>32/23</w:t>
      </w:r>
      <w:r w:rsidR="00B4073A">
        <w:rPr>
          <w:rFonts w:ascii="Arial" w:eastAsia="Times New Roman" w:hAnsi="Arial" w:cs="Arial"/>
          <w:sz w:val="22"/>
          <w:lang w:val="sl-SI"/>
        </w:rPr>
        <w:t xml:space="preserve"> i 01/24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294664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8D774D">
        <w:rPr>
          <w:rFonts w:ascii="Arial" w:eastAsia="ヒラギノ角ゴ Pro W3" w:hAnsi="Arial" w:cs="Arial"/>
          <w:sz w:val="22"/>
          <w:lang w:val="en-US"/>
        </w:rPr>
        <w:t>29.02.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 202</w:t>
      </w:r>
      <w:r w:rsidR="00294664">
        <w:rPr>
          <w:rFonts w:ascii="Arial" w:eastAsia="ヒラギノ角ゴ Pro W3" w:hAnsi="Arial" w:cs="Arial"/>
          <w:sz w:val="22"/>
          <w:lang w:val="en-US"/>
        </w:rPr>
        <w:t>4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  <w:r w:rsidR="00B4073A">
        <w:rPr>
          <w:rFonts w:ascii="Arial" w:eastAsia="ヒラギノ角ゴ Pro W3" w:hAnsi="Arial" w:cs="Arial"/>
          <w:sz w:val="22"/>
          <w:lang w:val="en-US"/>
        </w:rPr>
        <w:t>:</w:t>
      </w:r>
    </w:p>
    <w:p w14:paraId="6EB6E328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93574D5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12D00099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50B3B2BD" w14:textId="77777777" w:rsidR="009F3221" w:rsidRDefault="00B4073A" w:rsidP="00B4073A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B4073A">
        <w:rPr>
          <w:rFonts w:ascii="Arial" w:hAnsi="Arial" w:cs="Arial"/>
          <w:b/>
          <w:sz w:val="22"/>
        </w:rPr>
        <w:t>– DTS 10/0,4 kV 1x630kVA "DUMIDRAN-NOVA" na kat.parc.br.149/1 KO Mrčevac sa uklapanjem U 10kV mrežu preko k.p.br.149/1, 152/1, 152/4 i 406 sve KO Mrčevac u obuhvatu Detaljnog urbanističkog plana „Mrčevac“ (»Sl.list CG« opštinski propisi br. 20/13)</w:t>
      </w:r>
      <w:r>
        <w:rPr>
          <w:rFonts w:ascii="Arial" w:hAnsi="Arial" w:cs="Arial"/>
          <w:b/>
          <w:sz w:val="22"/>
        </w:rPr>
        <w:t>.</w:t>
      </w:r>
    </w:p>
    <w:p w14:paraId="18DCEF9A" w14:textId="77777777" w:rsidR="00B4073A" w:rsidRDefault="00B4073A" w:rsidP="00B4073A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</w:p>
    <w:p w14:paraId="6EE0B2D8" w14:textId="77777777" w:rsidR="00B4073A" w:rsidRDefault="00B4073A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3D3A08BF" w14:textId="77777777"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766E600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366C1D1" w14:textId="77777777"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B4073A" w:rsidRPr="00B4073A">
        <w:rPr>
          <w:rFonts w:ascii="Arial" w:eastAsia="Times New Roman" w:hAnsi="Arial" w:cs="Arial"/>
          <w:sz w:val="22"/>
          <w:lang w:val="sl-SI"/>
        </w:rPr>
        <w:t>– DTS 10/0,4 kV 1x630kVA "DUMIDRAN-NOVA" na kat.parc.br.149/1 KO Mrčevac sa uklapanjem U 10kV mrežu preko k.p.br.149/1, 152/1, 152/4 i 406 sve KO Mrčevac u obuhvatu Detaljnog urbanističkog plana „Mrčevac“ (»Sl.list CG« opštinski propisi br. 20/13)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14:paraId="18261751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8592E3C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604F62ED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093019A" w14:textId="77777777" w:rsidR="00147CDD" w:rsidRPr="00B4073A" w:rsidRDefault="008C1056" w:rsidP="00B4073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 w:rsidR="009F3221">
        <w:rPr>
          <w:rFonts w:ascii="Arial" w:eastAsia="Arial Unicode MS" w:hAnsi="Arial" w:cs="Arial"/>
          <w:sz w:val="22"/>
          <w:lang w:val="it-IT"/>
        </w:rPr>
        <w:t xml:space="preserve"> trafostanice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DTS 10/0.4kV 1x630kVA „Dumidran-nova“</w:t>
      </w:r>
      <w:r w:rsidR="00B4073A">
        <w:rPr>
          <w:rFonts w:ascii="Arial" w:eastAsia="Arial Unicode MS" w:hAnsi="Arial" w:cs="Arial"/>
          <w:sz w:val="22"/>
          <w:lang w:val="it-IT"/>
        </w:rPr>
        <w:t xml:space="preserve"> na </w:t>
      </w:r>
      <w:r w:rsidR="00B4073A" w:rsidRPr="00B4073A">
        <w:rPr>
          <w:rFonts w:ascii="Arial" w:eastAsia="Arial Unicode MS" w:hAnsi="Arial" w:cs="Arial"/>
          <w:sz w:val="22"/>
          <w:lang w:val="it-IT"/>
        </w:rPr>
        <w:t>dije</w:t>
      </w:r>
      <w:r w:rsidR="00B4073A">
        <w:rPr>
          <w:rFonts w:ascii="Arial" w:eastAsia="Arial Unicode MS" w:hAnsi="Arial" w:cs="Arial"/>
          <w:sz w:val="22"/>
          <w:lang w:val="it-IT"/>
        </w:rPr>
        <w:t>lu kat.parc.br.149/1 KO Mrčevac, u</w:t>
      </w:r>
      <w:r w:rsidR="00B4073A" w:rsidRPr="00B4073A">
        <w:rPr>
          <w:rFonts w:ascii="Arial" w:eastAsia="Arial Unicode MS" w:hAnsi="Arial" w:cs="Arial"/>
          <w:sz w:val="22"/>
          <w:lang w:val="it-IT"/>
        </w:rPr>
        <w:t>zemljenj</w:t>
      </w:r>
      <w:r w:rsidR="00B4073A">
        <w:rPr>
          <w:rFonts w:ascii="Arial" w:eastAsia="Arial Unicode MS" w:hAnsi="Arial" w:cs="Arial"/>
          <w:sz w:val="22"/>
          <w:lang w:val="it-IT"/>
        </w:rPr>
        <w:t>a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TS na dijelu parc. </w:t>
      </w:r>
      <w:r w:rsidR="00B4073A">
        <w:rPr>
          <w:rFonts w:ascii="Arial" w:eastAsia="Arial Unicode MS" w:hAnsi="Arial" w:cs="Arial"/>
          <w:sz w:val="22"/>
          <w:lang w:val="it-IT"/>
        </w:rPr>
        <w:t xml:space="preserve">br. 149/1, 152/1 sve KO Mrčavac i </w:t>
      </w:r>
      <w:r w:rsidR="00B4073A" w:rsidRPr="00B4073A">
        <w:rPr>
          <w:rFonts w:ascii="Arial" w:eastAsia="Arial Unicode MS" w:hAnsi="Arial" w:cs="Arial"/>
          <w:sz w:val="22"/>
          <w:lang w:val="it-IT"/>
        </w:rPr>
        <w:t>VN kablovsk</w:t>
      </w:r>
      <w:r w:rsidR="00B4073A">
        <w:rPr>
          <w:rFonts w:ascii="Arial" w:eastAsia="Arial Unicode MS" w:hAnsi="Arial" w:cs="Arial"/>
          <w:sz w:val="22"/>
          <w:lang w:val="it-IT"/>
        </w:rPr>
        <w:t>og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vod</w:t>
      </w:r>
      <w:r w:rsidR="00B4073A">
        <w:rPr>
          <w:rFonts w:ascii="Arial" w:eastAsia="Arial Unicode MS" w:hAnsi="Arial" w:cs="Arial"/>
          <w:sz w:val="22"/>
          <w:lang w:val="it-IT"/>
        </w:rPr>
        <w:t>a dužine oko 75m</w:t>
      </w:r>
      <w:r w:rsidR="00B4073A" w:rsidRPr="00B4073A">
        <w:rPr>
          <w:rFonts w:ascii="Arial" w:eastAsia="Arial Unicode MS" w:hAnsi="Arial" w:cs="Arial"/>
          <w:sz w:val="22"/>
          <w:lang w:val="it-IT"/>
        </w:rPr>
        <w:t xml:space="preserve"> na djelovima kat.parc.br. 149/1, 152/1, 152/4, 406 sve KO Mrčevac.</w:t>
      </w:r>
    </w:p>
    <w:p w14:paraId="02B1532E" w14:textId="77777777" w:rsidR="00B4073A" w:rsidRDefault="00B4073A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7D0C434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4F03FD72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71EE73D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2799ED6C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57360F0A" w14:textId="77777777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14:paraId="4FEBE56C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27CD449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08CC2A79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1B86157D" w14:textId="5386CA81"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B4073A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4F088B8A" w14:textId="77777777" w:rsidR="008D774D" w:rsidRPr="009F3221" w:rsidRDefault="008D774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01F3125D" w14:textId="7756B722" w:rsidR="004E0D2B" w:rsidRPr="00C10BAF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C10BAF">
        <w:rPr>
          <w:rFonts w:ascii="Arial" w:eastAsia="Times New Roman" w:hAnsi="Arial" w:cs="Arial"/>
          <w:bCs/>
          <w:sz w:val="22"/>
          <w:lang w:val="sl-SI"/>
        </w:rPr>
        <w:t xml:space="preserve"> </w:t>
      </w:r>
      <w:proofErr w:type="spellStart"/>
      <w:r w:rsidR="004E0D2B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="004E0D2B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5E2BA3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 03-040/24-39</w:t>
      </w:r>
      <w:r w:rsidR="004E0D2B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</w:p>
    <w:p w14:paraId="651424DE" w14:textId="1343B1D6" w:rsidR="004E0D2B" w:rsidRPr="00C10BAF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proofErr w:type="gramStart"/>
      <w:r w:rsidR="005E2BA3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,  29.02.</w:t>
      </w:r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79410D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4</w:t>
      </w:r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.</w:t>
      </w:r>
      <w:proofErr w:type="gramEnd"/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godine</w:t>
      </w:r>
      <w:proofErr w:type="spellEnd"/>
    </w:p>
    <w:p w14:paraId="50D7437F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6D4550BA" w14:textId="32887949" w:rsidR="00125560" w:rsidRPr="00C10BAF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           </w:t>
      </w:r>
      <w:proofErr w:type="spellStart"/>
      <w:r w:rsidR="004E0D2B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="004E0D2B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="00B4073A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o</w:t>
      </w:r>
      <w:r w:rsidR="004E0D2B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pštine</w:t>
      </w:r>
      <w:proofErr w:type="spellEnd"/>
      <w:r w:rsidR="00C10BAF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1736D780" w14:textId="7C30CF7C" w:rsidR="00605019" w:rsidRPr="00C10BAF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               </w:t>
      </w:r>
      <w:r w:rsidR="00C10BAF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  </w:t>
      </w:r>
      <w:proofErr w:type="spellStart"/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Predsjednik</w:t>
      </w:r>
      <w:proofErr w:type="spellEnd"/>
    </w:p>
    <w:p w14:paraId="2DF5FA94" w14:textId="79E87C38" w:rsidR="009B1907" w:rsidRPr="00C10BAF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          </w:t>
      </w:r>
      <w:r w:rsidR="00B4073A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C10BAF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B4073A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="008D774D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mr</w:t>
      </w:r>
      <w:proofErr w:type="spellEnd"/>
      <w:r w:rsidR="008D774D"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Pr="00C10BAF">
        <w:rPr>
          <w:rFonts w:ascii="Arial" w:eastAsia="ヒラギノ角ゴ Pro W3" w:hAnsi="Arial" w:cs="Arial"/>
          <w:bCs/>
          <w:color w:val="000000"/>
          <w:sz w:val="22"/>
          <w:lang w:val="en-US"/>
        </w:rPr>
        <w:t>Miljan Marković</w:t>
      </w:r>
    </w:p>
    <w:p w14:paraId="509AD8A1" w14:textId="77777777" w:rsidR="001C3951" w:rsidRPr="00C10BAF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i/>
          <w:sz w:val="28"/>
          <w:szCs w:val="28"/>
          <w:lang w:val="sl-SI"/>
        </w:rPr>
      </w:pPr>
    </w:p>
    <w:p w14:paraId="5F7582A9" w14:textId="77777777" w:rsidR="00B4073A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3A2275FF" w14:textId="77777777" w:rsidR="00B4073A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571580FE" w14:textId="77777777" w:rsidR="00B4073A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49ADD7B7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sectPr w:rsidR="001C3951" w:rsidSect="009D6538">
      <w:headerReference w:type="default" r:id="rId9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2355F" w14:textId="77777777" w:rsidR="009D6538" w:rsidRDefault="009D6538" w:rsidP="00A6505B">
      <w:pPr>
        <w:spacing w:before="0" w:after="0" w:line="240" w:lineRule="auto"/>
      </w:pPr>
      <w:r>
        <w:separator/>
      </w:r>
    </w:p>
  </w:endnote>
  <w:endnote w:type="continuationSeparator" w:id="0">
    <w:p w14:paraId="66B2A60F" w14:textId="77777777" w:rsidR="009D6538" w:rsidRDefault="009D6538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4C1A" w14:textId="77777777" w:rsidR="009D6538" w:rsidRDefault="009D6538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0262108" w14:textId="77777777" w:rsidR="009D6538" w:rsidRDefault="009D6538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A935F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444470">
    <w:abstractNumId w:val="12"/>
  </w:num>
  <w:num w:numId="2" w16cid:durableId="22950795">
    <w:abstractNumId w:val="20"/>
  </w:num>
  <w:num w:numId="3" w16cid:durableId="1127623430">
    <w:abstractNumId w:val="20"/>
  </w:num>
  <w:num w:numId="4" w16cid:durableId="34240059">
    <w:abstractNumId w:val="7"/>
  </w:num>
  <w:num w:numId="5" w16cid:durableId="2067026919">
    <w:abstractNumId w:val="17"/>
  </w:num>
  <w:num w:numId="6" w16cid:durableId="763501089">
    <w:abstractNumId w:val="1"/>
  </w:num>
  <w:num w:numId="7" w16cid:durableId="828012570">
    <w:abstractNumId w:val="4"/>
  </w:num>
  <w:num w:numId="8" w16cid:durableId="1634142347">
    <w:abstractNumId w:val="10"/>
  </w:num>
  <w:num w:numId="9" w16cid:durableId="2101942936">
    <w:abstractNumId w:val="11"/>
  </w:num>
  <w:num w:numId="10" w16cid:durableId="2022200994">
    <w:abstractNumId w:val="2"/>
  </w:num>
  <w:num w:numId="11" w16cid:durableId="2109233570">
    <w:abstractNumId w:val="5"/>
  </w:num>
  <w:num w:numId="12" w16cid:durableId="1753315477">
    <w:abstractNumId w:val="3"/>
  </w:num>
  <w:num w:numId="13" w16cid:durableId="1135215897">
    <w:abstractNumId w:val="6"/>
  </w:num>
  <w:num w:numId="14" w16cid:durableId="285428798">
    <w:abstractNumId w:val="9"/>
  </w:num>
  <w:num w:numId="15" w16cid:durableId="1562668174">
    <w:abstractNumId w:val="16"/>
  </w:num>
  <w:num w:numId="16" w16cid:durableId="1220481962">
    <w:abstractNumId w:val="0"/>
  </w:num>
  <w:num w:numId="17" w16cid:durableId="1277368894">
    <w:abstractNumId w:val="14"/>
  </w:num>
  <w:num w:numId="18" w16cid:durableId="2005665997">
    <w:abstractNumId w:val="19"/>
  </w:num>
  <w:num w:numId="19" w16cid:durableId="201334487">
    <w:abstractNumId w:val="8"/>
  </w:num>
  <w:num w:numId="20" w16cid:durableId="1739207736">
    <w:abstractNumId w:val="18"/>
  </w:num>
  <w:num w:numId="21" w16cid:durableId="730155334">
    <w:abstractNumId w:val="15"/>
  </w:num>
  <w:num w:numId="22" w16cid:durableId="501547716">
    <w:abstractNumId w:val="13"/>
  </w:num>
  <w:num w:numId="23" w16cid:durableId="9205983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94664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BA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10D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A6E6A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D774D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D6538"/>
    <w:rsid w:val="009E621A"/>
    <w:rsid w:val="009E797A"/>
    <w:rsid w:val="009F3221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73A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0BAF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30403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B21D8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A243E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7E1CF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D534F7-457D-4DB7-85F6-0B260C5B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7</cp:revision>
  <cp:lastPrinted>2024-03-04T07:39:00Z</cp:lastPrinted>
  <dcterms:created xsi:type="dcterms:W3CDTF">2024-02-12T10:52:00Z</dcterms:created>
  <dcterms:modified xsi:type="dcterms:W3CDTF">2024-03-04T07:39:00Z</dcterms:modified>
</cp:coreProperties>
</file>